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939BD" w14:textId="77777777" w:rsidR="00CC1D2F" w:rsidRPr="008B10DA"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008B10DA">
        <w:rPr>
          <w:rFonts w:asciiTheme="minorHAnsi" w:hAnsiTheme="minorHAnsi"/>
          <w:sz w:val="22"/>
          <w:szCs w:val="22"/>
        </w:rPr>
        <w:t>BIJLAGE E:</w:t>
      </w:r>
      <w:r w:rsidRPr="008B10DA">
        <w:rPr>
          <w:rFonts w:asciiTheme="minorHAnsi" w:hAnsiTheme="minorHAnsi"/>
          <w:sz w:val="22"/>
          <w:szCs w:val="22"/>
        </w:rPr>
        <w:tab/>
      </w:r>
      <w:bookmarkEnd w:id="0"/>
      <w:r w:rsidRPr="008B10DA">
        <w:rPr>
          <w:rFonts w:asciiTheme="minorHAnsi" w:hAnsiTheme="minorHAnsi"/>
          <w:sz w:val="22"/>
          <w:szCs w:val="22"/>
        </w:rPr>
        <w:t>STANDAARDFORMAT REFERENTIES</w:t>
      </w:r>
      <w:bookmarkEnd w:id="1"/>
      <w:r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4982CAB1"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aanbestedende dienst hieruit duidelijk kan opmaken dat deze referentie voldoet aan de daaraan in Deel III van de offerteaanvraag gestelde eisen. </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13B83513" w:rsidR="00CC1D2F"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xml:space="preserve">- per referent maximaal 1 formulier (de lay-out, lettertype, lettergrote, etc. van dit format mag, op straffe van uitsluiting, niet aangepast c.q. gewijzigd worden) </w:t>
      </w:r>
      <w:r w:rsidR="00BB6A77">
        <w:rPr>
          <w:rFonts w:asciiTheme="minorHAnsi" w:hAnsiTheme="minorHAnsi" w:cs="Arial"/>
          <w:b/>
          <w:sz w:val="22"/>
          <w:szCs w:val="22"/>
        </w:rPr>
        <w:t>–</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0045659A">
        <w:trPr>
          <w:trHeight w:val="525"/>
        </w:trPr>
        <w:tc>
          <w:tcPr>
            <w:tcW w:w="2340" w:type="dxa"/>
            <w:vMerge w:val="restart"/>
            <w:shd w:val="clear" w:color="auto" w:fill="auto"/>
          </w:tcPr>
          <w:p w14:paraId="2C1955F9" w14:textId="6A7AA8FA"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r w:rsidR="00811CB2">
              <w:rPr>
                <w:rFonts w:asciiTheme="minorHAnsi" w:hAnsiTheme="minorHAnsi" w:cs="Arial"/>
                <w:b/>
                <w:sz w:val="22"/>
                <w:szCs w:val="22"/>
              </w:rPr>
              <w:t>:</w:t>
            </w:r>
          </w:p>
        </w:tc>
        <w:tc>
          <w:tcPr>
            <w:tcW w:w="6732" w:type="dxa"/>
            <w:gridSpan w:val="5"/>
            <w:shd w:val="clear" w:color="auto" w:fill="auto"/>
          </w:tcPr>
          <w:p w14:paraId="6303F74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14:paraId="2A32B6D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C74E6D">
              <w:rPr>
                <w:rFonts w:asciiTheme="minorHAnsi" w:hAnsiTheme="minorHAnsi" w:cs="Arial"/>
                <w:sz w:val="22"/>
                <w:szCs w:val="22"/>
                <w:highlight w:val="lightGray"/>
              </w:rPr>
            </w:r>
            <w:r w:rsidR="00C74E6D">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C74E6D">
              <w:rPr>
                <w:rFonts w:asciiTheme="minorHAnsi" w:hAnsiTheme="minorHAnsi" w:cs="Arial"/>
                <w:sz w:val="22"/>
                <w:szCs w:val="22"/>
                <w:highlight w:val="lightGray"/>
              </w:rPr>
            </w:r>
            <w:r w:rsidR="00C74E6D">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14:paraId="1E83E352" w14:textId="77777777" w:rsidTr="0045659A">
        <w:trPr>
          <w:trHeight w:val="570"/>
        </w:trPr>
        <w:tc>
          <w:tcPr>
            <w:tcW w:w="2340" w:type="dxa"/>
            <w:vMerge/>
            <w:shd w:val="clear" w:color="auto" w:fill="auto"/>
          </w:tcPr>
          <w:p w14:paraId="5D212DF2"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5CEC7C4C" w14:textId="77777777" w:rsidR="00CC1D2F" w:rsidRPr="00811CB2" w:rsidRDefault="00CC1D2F" w:rsidP="008B10DA">
            <w:pPr>
              <w:spacing w:line="276" w:lineRule="auto"/>
              <w:jc w:val="both"/>
              <w:rPr>
                <w:rFonts w:asciiTheme="minorHAnsi" w:hAnsiTheme="minorHAnsi" w:cs="Arial"/>
                <w:sz w:val="22"/>
                <w:szCs w:val="22"/>
              </w:rPr>
            </w:pPr>
            <w:r w:rsidRPr="00811CB2">
              <w:rPr>
                <w:rFonts w:asciiTheme="minorHAnsi" w:hAnsiTheme="minorHAnsi" w:cs="Arial"/>
                <w:sz w:val="22"/>
                <w:szCs w:val="22"/>
              </w:rPr>
              <w:t>Kerncompetentie 2</w:t>
            </w:r>
          </w:p>
          <w:p w14:paraId="77695236" w14:textId="77777777" w:rsidR="00CC1D2F" w:rsidRPr="008B10DA" w:rsidRDefault="00A60762" w:rsidP="008B10DA">
            <w:pPr>
              <w:spacing w:line="276" w:lineRule="auto"/>
              <w:jc w:val="both"/>
              <w:rPr>
                <w:rFonts w:asciiTheme="minorHAnsi" w:hAnsiTheme="minorHAnsi" w:cs="Arial"/>
                <w:sz w:val="22"/>
                <w:szCs w:val="22"/>
                <w:highlight w:val="cyan"/>
              </w:rPr>
            </w:pPr>
            <w:r w:rsidRPr="00811CB2">
              <w:rPr>
                <w:rFonts w:asciiTheme="minorHAnsi" w:hAnsiTheme="minorHAnsi" w:cs="Arial"/>
                <w:sz w:val="22"/>
                <w:szCs w:val="22"/>
              </w:rPr>
              <w:fldChar w:fldCharType="begin">
                <w:ffData>
                  <w:name w:val="Selectievakje41"/>
                  <w:enabled/>
                  <w:calcOnExit w:val="0"/>
                  <w:checkBox>
                    <w:sizeAuto/>
                    <w:default w:val="0"/>
                  </w:checkBox>
                </w:ffData>
              </w:fldChar>
            </w:r>
            <w:r w:rsidR="00CC1D2F" w:rsidRPr="00811CB2">
              <w:rPr>
                <w:rFonts w:asciiTheme="minorHAnsi" w:hAnsiTheme="minorHAnsi" w:cs="Arial"/>
                <w:sz w:val="22"/>
                <w:szCs w:val="22"/>
              </w:rPr>
              <w:instrText xml:space="preserve"> FORMCHECKBOX </w:instrText>
            </w:r>
            <w:r w:rsidR="00C74E6D" w:rsidRPr="00811CB2">
              <w:rPr>
                <w:rFonts w:asciiTheme="minorHAnsi" w:hAnsiTheme="minorHAnsi" w:cs="Arial"/>
                <w:sz w:val="22"/>
                <w:szCs w:val="22"/>
              </w:rPr>
            </w:r>
            <w:r w:rsidR="00C74E6D" w:rsidRPr="00811CB2">
              <w:rPr>
                <w:rFonts w:asciiTheme="minorHAnsi" w:hAnsiTheme="minorHAnsi" w:cs="Arial"/>
                <w:sz w:val="22"/>
                <w:szCs w:val="22"/>
              </w:rPr>
              <w:fldChar w:fldCharType="separate"/>
            </w:r>
            <w:r w:rsidRPr="00811CB2">
              <w:rPr>
                <w:rFonts w:asciiTheme="minorHAnsi" w:hAnsiTheme="minorHAnsi" w:cs="Arial"/>
                <w:sz w:val="22"/>
                <w:szCs w:val="22"/>
              </w:rPr>
              <w:fldChar w:fldCharType="end"/>
            </w:r>
            <w:r w:rsidR="00CC1D2F" w:rsidRPr="00811CB2">
              <w:rPr>
                <w:rFonts w:asciiTheme="minorHAnsi" w:hAnsiTheme="minorHAnsi" w:cs="Arial"/>
                <w:sz w:val="22"/>
                <w:szCs w:val="22"/>
              </w:rPr>
              <w:t xml:space="preserve"> wel  </w:t>
            </w:r>
            <w:r w:rsidRPr="00811CB2">
              <w:rPr>
                <w:rFonts w:asciiTheme="minorHAnsi" w:hAnsiTheme="minorHAnsi" w:cs="Arial"/>
                <w:sz w:val="22"/>
                <w:szCs w:val="22"/>
              </w:rPr>
              <w:fldChar w:fldCharType="begin">
                <w:ffData>
                  <w:name w:val="Selectievakje41"/>
                  <w:enabled/>
                  <w:calcOnExit w:val="0"/>
                  <w:checkBox>
                    <w:sizeAuto/>
                    <w:default w:val="0"/>
                  </w:checkBox>
                </w:ffData>
              </w:fldChar>
            </w:r>
            <w:r w:rsidR="00CC1D2F" w:rsidRPr="00811CB2">
              <w:rPr>
                <w:rFonts w:asciiTheme="minorHAnsi" w:hAnsiTheme="minorHAnsi" w:cs="Arial"/>
                <w:sz w:val="22"/>
                <w:szCs w:val="22"/>
              </w:rPr>
              <w:instrText xml:space="preserve"> FORMCHECKBOX </w:instrText>
            </w:r>
            <w:r w:rsidR="00C74E6D" w:rsidRPr="00811CB2">
              <w:rPr>
                <w:rFonts w:asciiTheme="minorHAnsi" w:hAnsiTheme="minorHAnsi" w:cs="Arial"/>
                <w:sz w:val="22"/>
                <w:szCs w:val="22"/>
              </w:rPr>
            </w:r>
            <w:r w:rsidR="00C74E6D" w:rsidRPr="00811CB2">
              <w:rPr>
                <w:rFonts w:asciiTheme="minorHAnsi" w:hAnsiTheme="minorHAnsi" w:cs="Arial"/>
                <w:sz w:val="22"/>
                <w:szCs w:val="22"/>
              </w:rPr>
              <w:fldChar w:fldCharType="separate"/>
            </w:r>
            <w:r w:rsidRPr="00811CB2">
              <w:rPr>
                <w:rFonts w:asciiTheme="minorHAnsi" w:hAnsiTheme="minorHAnsi" w:cs="Arial"/>
                <w:sz w:val="22"/>
                <w:szCs w:val="22"/>
              </w:rPr>
              <w:fldChar w:fldCharType="end"/>
            </w:r>
            <w:r w:rsidR="00CC1D2F" w:rsidRPr="00811CB2">
              <w:rPr>
                <w:rFonts w:asciiTheme="minorHAnsi" w:hAnsiTheme="minorHAnsi" w:cs="Arial"/>
                <w:sz w:val="22"/>
                <w:szCs w:val="22"/>
              </w:rPr>
              <w:t xml:space="preserve"> niet van toepassing. </w:t>
            </w:r>
          </w:p>
        </w:tc>
      </w:tr>
      <w:tr w:rsidR="00CC1D2F" w:rsidRPr="008B10DA" w14:paraId="74F84CB9" w14:textId="77777777" w:rsidTr="0045659A">
        <w:trPr>
          <w:trHeight w:val="560"/>
        </w:trPr>
        <w:tc>
          <w:tcPr>
            <w:tcW w:w="2340" w:type="dxa"/>
            <w:vMerge/>
            <w:shd w:val="clear" w:color="auto" w:fill="auto"/>
          </w:tcPr>
          <w:p w14:paraId="44B48473"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1F7F62A6" w14:textId="24E4D970" w:rsidR="00CC1D2F" w:rsidRPr="008B10DA" w:rsidRDefault="00CC1D2F"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t xml:space="preserve"> </w:t>
            </w:r>
          </w:p>
        </w:tc>
      </w:tr>
      <w:tr w:rsidR="00CC1D2F" w:rsidRPr="008B10DA" w14:paraId="61A0AE4D" w14:textId="77777777" w:rsidTr="0045659A">
        <w:tc>
          <w:tcPr>
            <w:tcW w:w="2340"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2"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C74E6D">
              <w:rPr>
                <w:rFonts w:asciiTheme="minorHAnsi" w:hAnsiTheme="minorHAnsi" w:cs="Arial"/>
                <w:sz w:val="22"/>
                <w:szCs w:val="22"/>
              </w:rPr>
            </w:r>
            <w:r w:rsidR="00C74E6D">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C74E6D">
              <w:rPr>
                <w:rFonts w:asciiTheme="minorHAnsi" w:hAnsiTheme="minorHAnsi" w:cs="Arial"/>
                <w:sz w:val="22"/>
                <w:szCs w:val="22"/>
              </w:rPr>
            </w:r>
            <w:r w:rsidR="00C74E6D">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C74E6D">
              <w:rPr>
                <w:rFonts w:asciiTheme="minorHAnsi" w:hAnsiTheme="minorHAnsi" w:cs="Arial"/>
                <w:sz w:val="22"/>
                <w:szCs w:val="22"/>
              </w:rPr>
            </w:r>
            <w:r w:rsidR="00C74E6D">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00CC1D2F" w:rsidRPr="008B10DA">
              <w:rPr>
                <w:rFonts w:asciiTheme="minorHAnsi" w:hAnsiTheme="minorHAnsi" w:cs="Arial"/>
                <w:sz w:val="22"/>
                <w:szCs w:val="22"/>
              </w:rPr>
              <w:instrText xml:space="preserve"> FORMCHECKBOX </w:instrText>
            </w:r>
            <w:r w:rsidR="00C74E6D">
              <w:rPr>
                <w:rFonts w:asciiTheme="minorHAnsi" w:hAnsiTheme="minorHAnsi" w:cs="Arial"/>
                <w:sz w:val="22"/>
                <w:szCs w:val="22"/>
              </w:rPr>
            </w:r>
            <w:r w:rsidR="00C74E6D">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C74E6D">
              <w:rPr>
                <w:rFonts w:asciiTheme="minorHAnsi" w:hAnsiTheme="minorHAnsi" w:cs="Arial"/>
                <w:sz w:val="22"/>
                <w:szCs w:val="22"/>
              </w:rPr>
            </w:r>
            <w:r w:rsidR="00C74E6D">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shd w:val="clear" w:color="auto" w:fill="auto"/>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shd w:val="clear" w:color="auto" w:fill="auto"/>
          </w:tcPr>
          <w:p w14:paraId="017BCC0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C74E6D">
              <w:rPr>
                <w:rFonts w:asciiTheme="minorHAnsi" w:hAnsiTheme="minorHAnsi" w:cs="Arial"/>
                <w:sz w:val="22"/>
                <w:szCs w:val="22"/>
                <w:highlight w:val="lightGray"/>
              </w:rPr>
            </w:r>
            <w:r w:rsidR="00C74E6D">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C74E6D">
              <w:rPr>
                <w:rFonts w:asciiTheme="minorHAnsi" w:hAnsiTheme="minorHAnsi" w:cs="Arial"/>
                <w:sz w:val="22"/>
                <w:szCs w:val="22"/>
                <w:highlight w:val="lightGray"/>
              </w:rPr>
            </w:r>
            <w:r w:rsidR="00C74E6D">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05E25D30" w14:textId="77777777" w:rsidTr="0045659A">
        <w:tc>
          <w:tcPr>
            <w:tcW w:w="3420" w:type="dxa"/>
            <w:gridSpan w:val="2"/>
            <w:shd w:val="clear" w:color="auto" w:fill="auto"/>
          </w:tcPr>
          <w:p w14:paraId="48A8B56F" w14:textId="77777777" w:rsidR="00CC1D2F" w:rsidRPr="008B10DA" w:rsidRDefault="00CC1D2F" w:rsidP="008B10DA">
            <w:pPr>
              <w:spacing w:line="276" w:lineRule="auto"/>
              <w:rPr>
                <w:rFonts w:asciiTheme="minorHAnsi" w:hAnsiTheme="minorHAnsi" w:cs="Arial"/>
                <w:sz w:val="22"/>
                <w:szCs w:val="22"/>
                <w:highlight w:val="cyan"/>
              </w:rPr>
            </w:pPr>
            <w:r w:rsidRPr="00811CB2">
              <w:rPr>
                <w:rFonts w:asciiTheme="minorHAnsi" w:hAnsiTheme="minorHAnsi" w:cs="Arial"/>
                <w:sz w:val="22"/>
                <w:szCs w:val="22"/>
              </w:rPr>
              <w:t>Kerncompetentie 2</w:t>
            </w:r>
          </w:p>
        </w:tc>
        <w:tc>
          <w:tcPr>
            <w:tcW w:w="5652" w:type="dxa"/>
            <w:gridSpan w:val="4"/>
            <w:shd w:val="clear" w:color="auto" w:fill="auto"/>
          </w:tcPr>
          <w:p w14:paraId="0B4542F0" w14:textId="77777777" w:rsidR="00CC1D2F" w:rsidRPr="00811CB2" w:rsidRDefault="00A60762" w:rsidP="008B10DA">
            <w:pPr>
              <w:spacing w:line="276" w:lineRule="auto"/>
              <w:jc w:val="both"/>
              <w:rPr>
                <w:rFonts w:asciiTheme="minorHAnsi" w:hAnsiTheme="minorHAnsi" w:cs="Arial"/>
                <w:sz w:val="22"/>
                <w:szCs w:val="22"/>
              </w:rPr>
            </w:pPr>
            <w:r w:rsidRPr="00811CB2">
              <w:rPr>
                <w:rFonts w:asciiTheme="minorHAnsi" w:hAnsiTheme="minorHAnsi" w:cs="Arial"/>
                <w:sz w:val="22"/>
                <w:szCs w:val="22"/>
              </w:rPr>
              <w:fldChar w:fldCharType="begin">
                <w:ffData>
                  <w:name w:val="Selectievakje41"/>
                  <w:enabled/>
                  <w:calcOnExit w:val="0"/>
                  <w:checkBox>
                    <w:sizeAuto/>
                    <w:default w:val="0"/>
                  </w:checkBox>
                </w:ffData>
              </w:fldChar>
            </w:r>
            <w:r w:rsidR="00CC1D2F" w:rsidRPr="00811CB2">
              <w:rPr>
                <w:rFonts w:asciiTheme="minorHAnsi" w:hAnsiTheme="minorHAnsi" w:cs="Arial"/>
                <w:sz w:val="22"/>
                <w:szCs w:val="22"/>
              </w:rPr>
              <w:instrText xml:space="preserve"> FORMCHECKBOX </w:instrText>
            </w:r>
            <w:r w:rsidR="00C74E6D" w:rsidRPr="00811CB2">
              <w:rPr>
                <w:rFonts w:asciiTheme="minorHAnsi" w:hAnsiTheme="minorHAnsi" w:cs="Arial"/>
                <w:sz w:val="22"/>
                <w:szCs w:val="22"/>
              </w:rPr>
            </w:r>
            <w:r w:rsidR="00C74E6D" w:rsidRPr="00811CB2">
              <w:rPr>
                <w:rFonts w:asciiTheme="minorHAnsi" w:hAnsiTheme="minorHAnsi" w:cs="Arial"/>
                <w:sz w:val="22"/>
                <w:szCs w:val="22"/>
              </w:rPr>
              <w:fldChar w:fldCharType="separate"/>
            </w:r>
            <w:r w:rsidRPr="00811CB2">
              <w:rPr>
                <w:rFonts w:asciiTheme="minorHAnsi" w:hAnsiTheme="minorHAnsi" w:cs="Arial"/>
                <w:sz w:val="22"/>
                <w:szCs w:val="22"/>
              </w:rPr>
              <w:fldChar w:fldCharType="end"/>
            </w:r>
            <w:r w:rsidR="00CC1D2F" w:rsidRPr="00811CB2">
              <w:rPr>
                <w:rFonts w:asciiTheme="minorHAnsi" w:hAnsiTheme="minorHAnsi" w:cs="Arial"/>
                <w:sz w:val="22"/>
                <w:szCs w:val="22"/>
              </w:rPr>
              <w:t xml:space="preserve"> wel  </w:t>
            </w:r>
            <w:r w:rsidRPr="00811CB2">
              <w:rPr>
                <w:rFonts w:asciiTheme="minorHAnsi" w:hAnsiTheme="minorHAnsi" w:cs="Arial"/>
                <w:sz w:val="22"/>
                <w:szCs w:val="22"/>
              </w:rPr>
              <w:fldChar w:fldCharType="begin">
                <w:ffData>
                  <w:name w:val="Selectievakje41"/>
                  <w:enabled/>
                  <w:calcOnExit w:val="0"/>
                  <w:checkBox>
                    <w:sizeAuto/>
                    <w:default w:val="0"/>
                  </w:checkBox>
                </w:ffData>
              </w:fldChar>
            </w:r>
            <w:r w:rsidR="00CC1D2F" w:rsidRPr="00811CB2">
              <w:rPr>
                <w:rFonts w:asciiTheme="minorHAnsi" w:hAnsiTheme="minorHAnsi" w:cs="Arial"/>
                <w:sz w:val="22"/>
                <w:szCs w:val="22"/>
              </w:rPr>
              <w:instrText xml:space="preserve"> FORMCHECKBOX </w:instrText>
            </w:r>
            <w:r w:rsidR="00C74E6D" w:rsidRPr="00811CB2">
              <w:rPr>
                <w:rFonts w:asciiTheme="minorHAnsi" w:hAnsiTheme="minorHAnsi" w:cs="Arial"/>
                <w:sz w:val="22"/>
                <w:szCs w:val="22"/>
              </w:rPr>
            </w:r>
            <w:r w:rsidR="00C74E6D" w:rsidRPr="00811CB2">
              <w:rPr>
                <w:rFonts w:asciiTheme="minorHAnsi" w:hAnsiTheme="minorHAnsi" w:cs="Arial"/>
                <w:sz w:val="22"/>
                <w:szCs w:val="22"/>
              </w:rPr>
              <w:fldChar w:fldCharType="separate"/>
            </w:r>
            <w:r w:rsidRPr="00811CB2">
              <w:rPr>
                <w:rFonts w:asciiTheme="minorHAnsi" w:hAnsiTheme="minorHAnsi" w:cs="Arial"/>
                <w:sz w:val="22"/>
                <w:szCs w:val="22"/>
              </w:rPr>
              <w:fldChar w:fldCharType="end"/>
            </w:r>
            <w:r w:rsidR="00CC1D2F" w:rsidRPr="00811CB2">
              <w:rPr>
                <w:rFonts w:asciiTheme="minorHAnsi" w:hAnsiTheme="minorHAnsi" w:cs="Arial"/>
                <w:sz w:val="22"/>
                <w:szCs w:val="22"/>
              </w:rPr>
              <w:t xml:space="preserve"> niet van toepassing. </w:t>
            </w:r>
          </w:p>
          <w:p w14:paraId="7B259BF8" w14:textId="77777777" w:rsidR="00CC1D2F" w:rsidRPr="008B10DA" w:rsidRDefault="00CC1D2F" w:rsidP="008B10DA">
            <w:pPr>
              <w:spacing w:line="276" w:lineRule="auto"/>
              <w:jc w:val="both"/>
              <w:rPr>
                <w:rFonts w:asciiTheme="minorHAnsi" w:hAnsiTheme="minorHAnsi" w:cs="Arial"/>
                <w:sz w:val="22"/>
                <w:szCs w:val="22"/>
                <w:highlight w:val="cyan"/>
              </w:rPr>
            </w:pPr>
          </w:p>
          <w:p w14:paraId="6CDD6E6E" w14:textId="77777777" w:rsidR="00CC1D2F" w:rsidRPr="008B10DA" w:rsidRDefault="00A60762" w:rsidP="008B10DA">
            <w:pPr>
              <w:spacing w:line="276" w:lineRule="auto"/>
              <w:jc w:val="both"/>
              <w:rPr>
                <w:rFonts w:asciiTheme="minorHAnsi" w:hAnsiTheme="minorHAnsi" w:cs="Arial"/>
                <w:sz w:val="22"/>
                <w:szCs w:val="22"/>
                <w:highlight w:val="cyan"/>
              </w:rPr>
            </w:pPr>
            <w:r w:rsidRPr="00811CB2">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11CB2">
              <w:rPr>
                <w:rFonts w:asciiTheme="minorHAnsi" w:hAnsiTheme="minorHAnsi" w:cs="Arial"/>
                <w:sz w:val="22"/>
                <w:szCs w:val="22"/>
              </w:rPr>
              <w:instrText xml:space="preserve"> FORMTEXT </w:instrText>
            </w:r>
            <w:r w:rsidRPr="00811CB2">
              <w:rPr>
                <w:rFonts w:asciiTheme="minorHAnsi" w:hAnsiTheme="minorHAnsi" w:cs="Arial"/>
                <w:sz w:val="22"/>
                <w:szCs w:val="22"/>
              </w:rPr>
            </w:r>
            <w:r w:rsidRPr="00811CB2">
              <w:rPr>
                <w:rFonts w:asciiTheme="minorHAnsi" w:hAnsiTheme="minorHAnsi" w:cs="Arial"/>
                <w:sz w:val="22"/>
                <w:szCs w:val="22"/>
              </w:rPr>
              <w:fldChar w:fldCharType="separate"/>
            </w:r>
            <w:r w:rsidR="00CC1D2F" w:rsidRPr="00811CB2">
              <w:rPr>
                <w:rFonts w:asciiTheme="minorHAnsi" w:hAnsiTheme="minorHAnsi" w:cs="Arial"/>
                <w:noProof/>
                <w:sz w:val="22"/>
                <w:szCs w:val="22"/>
              </w:rPr>
              <w:t>Zo ja, omschrijf waarom uw referentie voldoet</w:t>
            </w:r>
            <w:r w:rsidRPr="00811CB2">
              <w:rPr>
                <w:rFonts w:asciiTheme="minorHAnsi" w:hAnsiTheme="minorHAnsi" w:cs="Arial"/>
                <w:sz w:val="22"/>
                <w:szCs w:val="22"/>
              </w:rPr>
              <w:fldChar w:fldCharType="end"/>
            </w:r>
          </w:p>
        </w:tc>
      </w:tr>
      <w:tr w:rsidR="00CC1D2F" w:rsidRPr="008B10DA" w14:paraId="20EC85CB" w14:textId="77777777" w:rsidTr="0045659A">
        <w:trPr>
          <w:trHeight w:val="231"/>
        </w:trPr>
        <w:tc>
          <w:tcPr>
            <w:tcW w:w="3420" w:type="dxa"/>
            <w:gridSpan w:val="2"/>
            <w:shd w:val="clear" w:color="auto" w:fill="auto"/>
          </w:tcPr>
          <w:p w14:paraId="06F243C9"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shd w:val="clear" w:color="auto" w:fill="auto"/>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shd w:val="clear" w:color="auto" w:fill="auto"/>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lastRenderedPageBreak/>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sectPr w:rsidR="00CC1D2F"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31064B"/>
    <w:rsid w:val="003A5C96"/>
    <w:rsid w:val="006A185B"/>
    <w:rsid w:val="00811CB2"/>
    <w:rsid w:val="00873F86"/>
    <w:rsid w:val="008B10DA"/>
    <w:rsid w:val="009107F4"/>
    <w:rsid w:val="00A60762"/>
    <w:rsid w:val="00AF1324"/>
    <w:rsid w:val="00BB6A77"/>
    <w:rsid w:val="00C74E6D"/>
    <w:rsid w:val="00CC1D2F"/>
    <w:rsid w:val="00E33B76"/>
    <w:rsid w:val="00F1035D"/>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customStyle="1" w:styleId="Kop4subsubparagraaf">
    <w:name w:val="Kop 4.subsubparagraaf"/>
    <w:basedOn w:val="Standaard"/>
    <w:next w:val="Standaard"/>
    <w:rsid w:val="00BB6A77"/>
    <w:pPr>
      <w:keepNext/>
      <w:widowControl w:val="0"/>
      <w:tabs>
        <w:tab w:val="left" w:pos="1418"/>
      </w:tabs>
      <w:spacing w:before="560" w:line="280" w:lineRule="atLeast"/>
      <w:jc w:val="both"/>
    </w:pPr>
    <w:rPr>
      <w:b/>
    </w:rPr>
  </w:style>
  <w:style w:type="paragraph" w:customStyle="1" w:styleId="Opmaakprofiel4">
    <w:name w:val="Opmaakprofiel4"/>
    <w:basedOn w:val="Standaard"/>
    <w:link w:val="Opmaakprofiel4Char"/>
    <w:qFormat/>
    <w:rsid w:val="00BB6A77"/>
    <w:pPr>
      <w:tabs>
        <w:tab w:val="left" w:pos="567"/>
      </w:tabs>
      <w:spacing w:line="312" w:lineRule="auto"/>
      <w:jc w:val="both"/>
    </w:pPr>
    <w:rPr>
      <w:rFonts w:asciiTheme="minorHAnsi" w:hAnsiTheme="minorHAnsi" w:cs="Arial"/>
      <w:bCs/>
      <w:sz w:val="22"/>
      <w:szCs w:val="26"/>
    </w:rPr>
  </w:style>
  <w:style w:type="character" w:customStyle="1" w:styleId="Opmaakprofiel4Char">
    <w:name w:val="Opmaakprofiel4 Char"/>
    <w:basedOn w:val="Standaardalinea-lettertype"/>
    <w:link w:val="Opmaakprofiel4"/>
    <w:rsid w:val="00BB6A77"/>
    <w:rPr>
      <w:rFonts w:eastAsia="Times New Roman" w:cs="Arial"/>
      <w:bCs/>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BC710A5DC4A14994C1DE24E5850BD6" ma:contentTypeVersion="4" ma:contentTypeDescription="Een nieuw document maken." ma:contentTypeScope="" ma:versionID="957f580604277af7a428d80e7256fd24">
  <xsd:schema xmlns:xsd="http://www.w3.org/2001/XMLSchema" xmlns:xs="http://www.w3.org/2001/XMLSchema" xmlns:p="http://schemas.microsoft.com/office/2006/metadata/properties" xmlns:ns2="98782cec-9bcd-4770-844e-fc2bd845d3d8" xmlns:ns3="647a686e-2873-44dd-ba28-e6d91966d307" targetNamespace="http://schemas.microsoft.com/office/2006/metadata/properties" ma:root="true" ma:fieldsID="1db47c3cd15687722ecddbe1cad6e2af" ns2:_="" ns3:_="">
    <xsd:import namespace="98782cec-9bcd-4770-844e-fc2bd845d3d8"/>
    <xsd:import namespace="647a686e-2873-44dd-ba28-e6d91966d30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782cec-9bcd-4770-844e-fc2bd845d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a686e-2873-44dd-ba28-e6d91966d30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3.xml><?xml version="1.0" encoding="utf-8"?>
<ds:datastoreItem xmlns:ds="http://schemas.openxmlformats.org/officeDocument/2006/customXml" ds:itemID="{A771A064-F59E-4E5F-B654-D814E54E628D}"/>
</file>

<file path=docProps/app.xml><?xml version="1.0" encoding="utf-8"?>
<Properties xmlns="http://schemas.openxmlformats.org/officeDocument/2006/extended-properties" xmlns:vt="http://schemas.openxmlformats.org/officeDocument/2006/docPropsVTypes">
  <Template>Normal</Template>
  <TotalTime>34</TotalTime>
  <Pages>2</Pages>
  <Words>422</Words>
  <Characters>2327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John van Aert</cp:lastModifiedBy>
  <cp:revision>10</cp:revision>
  <dcterms:created xsi:type="dcterms:W3CDTF">2020-03-04T11:05:00Z</dcterms:created>
  <dcterms:modified xsi:type="dcterms:W3CDTF">2022-01-27T11:44:00Z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{aeabeb97-f98f-412f-bd8f-136b90bb9032}</vt:lpwstr>
  </property>
  <property fmtid="{D5CDD505-2E9C-101B-9397-08002B2CF9AE}" pid="5" name="eSynDocContactDesc">
    <vt:lpwstr>
    </vt:lpwstr>
  </property>
  <property fmtid="{D5CDD505-2E9C-101B-9397-08002B2CF9AE}" pid="6" name="eSynDocAccountDesc">
    <vt:lpwstr>Vervangingsfonds / Participatiefonds</vt:lpwstr>
  </property>
  <property fmtid="{D5CDD505-2E9C-101B-9397-08002B2CF9AE}" pid="7" name="eSynDocProjectDesc">
    <vt:lpwstr>Abonnement standaarddocumenten</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
    </vt:lpwstr>
  </property>
  <property fmtid="{D5CDD505-2E9C-101B-9397-08002B2CF9AE}" pid="14" name="eSynDocVersion">
    <vt:lpwstr>
    </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2</vt:lpwstr>
  </property>
  <property fmtid="{D5CDD505-2E9C-101B-9397-08002B2CF9AE}" pid="19" name="eSynDocSerialNumber">
    <vt:lpwstr>
    </vt:lpwstr>
  </property>
  <property fmtid="{D5CDD505-2E9C-101B-9397-08002B2CF9AE}" pid="20" name="eSynDocSubject">
    <vt:lpwstr>Bijlagen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962083937</vt:lpwstr>
  </property>
  <property fmtid="{D5CDD505-2E9C-101B-9397-08002B2CF9AE}" pid="25" name="eSynDocResource">
    <vt:lpwstr>
    </vt:lpwstr>
  </property>
  <property fmtid="{D5CDD505-2E9C-101B-9397-08002B2CF9AE}" pid="26" name="eSynDocProjectNr">
    <vt:lpwstr>VFPF STANDAARDDOC</vt:lpwstr>
  </property>
  <property fmtid="{D5CDD505-2E9C-101B-9397-08002B2CF9AE}" pid="27" name="eSynDocSecurity">
    <vt:lpwstr>1</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COPPA CBP</vt:lpwstr>
  </property>
  <property fmtid="{D5CDD505-2E9C-101B-9397-08002B2CF9AE}" pid="31" name="eSynDocDivision">
    <vt:lpwstr>010</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62303</vt:lpwstr>
  </property>
  <property fmtid="{D5CDD505-2E9C-101B-9397-08002B2CF9AE}" pid="38" name="eSynCleanUp03/04/2020 11:51:55">
    <vt:i4>1</vt:i4>
  </property>
  <property fmtid="{D5CDD505-2E9C-101B-9397-08002B2CF9AE}" pid="39" name="ContentTypeId">
    <vt:lpwstr>0x0101006BBC710A5DC4A14994C1DE24E5850BD6</vt:lpwstr>
  </property>
  <property fmtid="{D5CDD505-2E9C-101B-9397-08002B2CF9AE}" pid="40" name="eSynCleanUp12/02/2021 16:23:46">
    <vt:i4>1</vt:i4>
  </property>
</Properties>
</file>